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DA8EE" w14:textId="178B0D25" w:rsidR="005A2E87" w:rsidRDefault="00A2097A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C83FD3D" wp14:editId="024CFDD5">
            <wp:extent cx="5731510" cy="8032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banner (005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678F9" w14:textId="77777777" w:rsidR="00A36BC0" w:rsidRPr="00A36BC0" w:rsidRDefault="00A36BC0" w:rsidP="00A36BC0">
      <w:pPr>
        <w:spacing w:after="0" w:line="240" w:lineRule="auto"/>
        <w:jc w:val="center"/>
        <w:rPr>
          <w:b/>
          <w:sz w:val="24"/>
          <w:szCs w:val="28"/>
        </w:rPr>
      </w:pPr>
    </w:p>
    <w:p w14:paraId="256B9903" w14:textId="16519C14" w:rsidR="00663C14" w:rsidRDefault="00663C14" w:rsidP="00A36BC0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COPD Spotlight Webinar</w:t>
      </w:r>
    </w:p>
    <w:p w14:paraId="5F084CCA" w14:textId="2FB348DB" w:rsidR="00B276EB" w:rsidRPr="000E52AA" w:rsidRDefault="009D675D" w:rsidP="000E52AA">
      <w:pPr>
        <w:spacing w:after="40"/>
        <w:jc w:val="center"/>
        <w:rPr>
          <w:b/>
          <w:sz w:val="28"/>
          <w:szCs w:val="28"/>
        </w:rPr>
      </w:pPr>
      <w:r w:rsidRPr="009D675D">
        <w:rPr>
          <w:b/>
          <w:sz w:val="28"/>
          <w:szCs w:val="28"/>
        </w:rPr>
        <w:t xml:space="preserve">Dual bronchodilation or triple therapy for COPD patients: </w:t>
      </w:r>
      <w:r w:rsidR="000E52AA">
        <w:rPr>
          <w:b/>
          <w:sz w:val="28"/>
          <w:szCs w:val="28"/>
        </w:rPr>
        <w:br/>
      </w:r>
      <w:r w:rsidRPr="009D675D">
        <w:rPr>
          <w:b/>
          <w:sz w:val="28"/>
          <w:szCs w:val="28"/>
        </w:rPr>
        <w:t xml:space="preserve">the evidence and implications for practice </w:t>
      </w:r>
      <w:r>
        <w:rPr>
          <w:b/>
          <w:sz w:val="28"/>
          <w:szCs w:val="28"/>
        </w:rPr>
        <w:br/>
      </w:r>
      <w:r w:rsidR="004B7B19">
        <w:rPr>
          <w:sz w:val="28"/>
          <w:szCs w:val="28"/>
        </w:rPr>
        <w:t>Tuesday</w:t>
      </w:r>
      <w:r w:rsidR="00B276EB" w:rsidRPr="00B276EB">
        <w:rPr>
          <w:sz w:val="28"/>
          <w:szCs w:val="28"/>
        </w:rPr>
        <w:t xml:space="preserve"> </w:t>
      </w:r>
      <w:r w:rsidR="0080741A">
        <w:rPr>
          <w:sz w:val="28"/>
          <w:szCs w:val="28"/>
        </w:rPr>
        <w:t>26</w:t>
      </w:r>
      <w:r w:rsidR="004B7B19">
        <w:rPr>
          <w:sz w:val="28"/>
          <w:szCs w:val="28"/>
        </w:rPr>
        <w:t xml:space="preserve"> </w:t>
      </w:r>
      <w:r w:rsidR="0080741A">
        <w:rPr>
          <w:sz w:val="28"/>
          <w:szCs w:val="28"/>
        </w:rPr>
        <w:t>September</w:t>
      </w:r>
      <w:r w:rsidR="00B276EB">
        <w:rPr>
          <w:sz w:val="28"/>
          <w:szCs w:val="28"/>
        </w:rPr>
        <w:t xml:space="preserve">: </w:t>
      </w:r>
      <w:r w:rsidR="00BD145F" w:rsidRPr="00B276EB">
        <w:rPr>
          <w:sz w:val="28"/>
          <w:szCs w:val="28"/>
        </w:rPr>
        <w:t>17:00–18:00 CE</w:t>
      </w:r>
      <w:r w:rsidR="00BD145F">
        <w:rPr>
          <w:sz w:val="28"/>
          <w:szCs w:val="28"/>
        </w:rPr>
        <w:t>S</w:t>
      </w:r>
      <w:r w:rsidR="00BD145F" w:rsidRPr="00B276EB">
        <w:rPr>
          <w:sz w:val="28"/>
          <w:szCs w:val="28"/>
        </w:rPr>
        <w:t>T</w:t>
      </w:r>
      <w:proofErr w:type="gramStart"/>
      <w:r w:rsidR="00CA72FB">
        <w:rPr>
          <w:sz w:val="28"/>
          <w:szCs w:val="28"/>
        </w:rPr>
        <w:t>;</w:t>
      </w:r>
      <w:proofErr w:type="gramEnd"/>
      <w:r w:rsidR="00BD145F">
        <w:rPr>
          <w:sz w:val="28"/>
          <w:szCs w:val="28"/>
        </w:rPr>
        <w:t xml:space="preserve"> </w:t>
      </w:r>
      <w:r w:rsidR="00BD145F" w:rsidRPr="00B276EB">
        <w:rPr>
          <w:sz w:val="28"/>
          <w:szCs w:val="28"/>
        </w:rPr>
        <w:t>2</w:t>
      </w:r>
      <w:r w:rsidR="00BD145F">
        <w:rPr>
          <w:sz w:val="28"/>
          <w:szCs w:val="28"/>
        </w:rPr>
        <w:t>1</w:t>
      </w:r>
      <w:r w:rsidR="00BD145F" w:rsidRPr="00B276EB">
        <w:rPr>
          <w:sz w:val="28"/>
          <w:szCs w:val="28"/>
        </w:rPr>
        <w:t>:00–2</w:t>
      </w:r>
      <w:r w:rsidR="00BD145F">
        <w:rPr>
          <w:sz w:val="28"/>
          <w:szCs w:val="28"/>
        </w:rPr>
        <w:t>2</w:t>
      </w:r>
      <w:r w:rsidR="00BD145F" w:rsidRPr="00B276EB">
        <w:rPr>
          <w:sz w:val="28"/>
          <w:szCs w:val="28"/>
        </w:rPr>
        <w:t>:00 CE</w:t>
      </w:r>
      <w:r w:rsidR="00BD145F">
        <w:rPr>
          <w:sz w:val="28"/>
          <w:szCs w:val="28"/>
        </w:rPr>
        <w:t>S</w:t>
      </w:r>
      <w:r w:rsidR="00BD145F" w:rsidRPr="00B276EB">
        <w:rPr>
          <w:sz w:val="28"/>
          <w:szCs w:val="28"/>
        </w:rPr>
        <w:t>T</w:t>
      </w:r>
    </w:p>
    <w:p w14:paraId="5C76C75C" w14:textId="77777777" w:rsidR="005A2E87" w:rsidRDefault="00B276EB" w:rsidP="005A2E87">
      <w:pPr>
        <w:jc w:val="center"/>
        <w:rPr>
          <w:sz w:val="28"/>
          <w:szCs w:val="28"/>
        </w:rPr>
      </w:pPr>
      <w:r w:rsidRPr="00B276EB">
        <w:rPr>
          <w:sz w:val="28"/>
          <w:szCs w:val="28"/>
        </w:rPr>
        <w:t>Wednesday</w:t>
      </w:r>
      <w:r w:rsidR="0080741A">
        <w:rPr>
          <w:sz w:val="28"/>
          <w:szCs w:val="28"/>
        </w:rPr>
        <w:t xml:space="preserve"> 27</w:t>
      </w:r>
      <w:r w:rsidRPr="00B276EB">
        <w:rPr>
          <w:sz w:val="28"/>
          <w:szCs w:val="28"/>
        </w:rPr>
        <w:t xml:space="preserve"> </w:t>
      </w:r>
      <w:r w:rsidR="0080741A">
        <w:rPr>
          <w:sz w:val="28"/>
          <w:szCs w:val="28"/>
        </w:rPr>
        <w:t>September</w:t>
      </w:r>
      <w:r>
        <w:rPr>
          <w:sz w:val="28"/>
          <w:szCs w:val="28"/>
        </w:rPr>
        <w:t xml:space="preserve">: </w:t>
      </w:r>
      <w:r w:rsidR="00BD145F" w:rsidRPr="00B276EB">
        <w:rPr>
          <w:sz w:val="28"/>
          <w:szCs w:val="28"/>
        </w:rPr>
        <w:t>10:00–11:00 CE</w:t>
      </w:r>
      <w:r w:rsidR="00BD145F">
        <w:rPr>
          <w:sz w:val="28"/>
          <w:szCs w:val="28"/>
        </w:rPr>
        <w:t>S</w:t>
      </w:r>
      <w:r w:rsidR="00BD145F" w:rsidRPr="00B276EB">
        <w:rPr>
          <w:sz w:val="28"/>
          <w:szCs w:val="28"/>
        </w:rPr>
        <w:t>T</w:t>
      </w:r>
      <w:r w:rsidR="00BD145F">
        <w:rPr>
          <w:sz w:val="28"/>
          <w:szCs w:val="28"/>
        </w:rPr>
        <w:t xml:space="preserve">; </w:t>
      </w:r>
      <w:r w:rsidR="00BD145F" w:rsidRPr="00B276EB">
        <w:rPr>
          <w:sz w:val="28"/>
          <w:szCs w:val="28"/>
        </w:rPr>
        <w:t>12:00–13:00 CE</w:t>
      </w:r>
      <w:r w:rsidR="00BD145F">
        <w:rPr>
          <w:sz w:val="28"/>
          <w:szCs w:val="28"/>
        </w:rPr>
        <w:t>S</w:t>
      </w:r>
      <w:r w:rsidR="00BD145F" w:rsidRPr="00B276EB">
        <w:rPr>
          <w:sz w:val="28"/>
          <w:szCs w:val="28"/>
        </w:rPr>
        <w:t>T</w:t>
      </w:r>
    </w:p>
    <w:p w14:paraId="53CAF66D" w14:textId="77777777" w:rsidR="0080741A" w:rsidRPr="000E0B72" w:rsidRDefault="0080741A" w:rsidP="00A36BC0">
      <w:pPr>
        <w:spacing w:after="40" w:line="240" w:lineRule="auto"/>
        <w:rPr>
          <w:b/>
          <w:sz w:val="24"/>
          <w:szCs w:val="24"/>
        </w:rPr>
      </w:pPr>
      <w:r w:rsidRPr="000E0B72">
        <w:rPr>
          <w:b/>
          <w:sz w:val="24"/>
          <w:szCs w:val="24"/>
        </w:rPr>
        <w:t>Format:</w:t>
      </w:r>
    </w:p>
    <w:p w14:paraId="2C5CA3EB" w14:textId="77777777" w:rsidR="0080741A" w:rsidRPr="0080741A" w:rsidRDefault="0080741A" w:rsidP="0080741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0741A">
        <w:rPr>
          <w:sz w:val="24"/>
          <w:szCs w:val="24"/>
        </w:rPr>
        <w:t>Interactive, worldwide live webinar series for healthcare professionals (primary care and specialist physicians)</w:t>
      </w:r>
    </w:p>
    <w:p w14:paraId="79092C8F" w14:textId="77777777" w:rsidR="005A2E87" w:rsidRPr="000E0B72" w:rsidRDefault="0080741A" w:rsidP="00A36BC0">
      <w:pPr>
        <w:spacing w:after="40" w:line="240" w:lineRule="auto"/>
        <w:rPr>
          <w:b/>
          <w:sz w:val="24"/>
          <w:szCs w:val="24"/>
        </w:rPr>
      </w:pPr>
      <w:r w:rsidRPr="000E0B72">
        <w:rPr>
          <w:b/>
          <w:sz w:val="24"/>
          <w:szCs w:val="24"/>
        </w:rPr>
        <w:t>Objectives:</w:t>
      </w:r>
    </w:p>
    <w:p w14:paraId="6FFF6102" w14:textId="77777777" w:rsidR="0080741A" w:rsidRPr="0080741A" w:rsidRDefault="0080741A" w:rsidP="0080741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0741A">
        <w:rPr>
          <w:sz w:val="24"/>
          <w:szCs w:val="24"/>
          <w:lang w:val="en-US"/>
        </w:rPr>
        <w:t>To provide a global forum for scientific discussion of the latest data and expert opinion in COPD management</w:t>
      </w:r>
    </w:p>
    <w:p w14:paraId="33397BB2" w14:textId="77777777" w:rsidR="00A36AC0" w:rsidRPr="00A36AC0" w:rsidRDefault="0080741A" w:rsidP="00A36AC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0741A">
        <w:rPr>
          <w:sz w:val="24"/>
          <w:szCs w:val="24"/>
          <w:lang w:val="en-US"/>
        </w:rPr>
        <w:t>To enable attendees to participate in real-time discussion with faculty and peers</w:t>
      </w:r>
    </w:p>
    <w:p w14:paraId="3F4B19C8" w14:textId="77777777" w:rsidR="00A36AC0" w:rsidRPr="00A36AC0" w:rsidRDefault="00A36AC0" w:rsidP="00A36AC0">
      <w:pPr>
        <w:pStyle w:val="ListParagraph"/>
        <w:rPr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88"/>
        <w:gridCol w:w="5103"/>
        <w:gridCol w:w="3118"/>
      </w:tblGrid>
      <w:tr w:rsidR="005A2E87" w:rsidRPr="005838D3" w14:paraId="036A9D7D" w14:textId="77777777" w:rsidTr="003143DA">
        <w:tc>
          <w:tcPr>
            <w:tcW w:w="988" w:type="dxa"/>
          </w:tcPr>
          <w:p w14:paraId="3F28D763" w14:textId="77777777" w:rsidR="005A2E87" w:rsidRPr="005838D3" w:rsidRDefault="005A2E87">
            <w:pPr>
              <w:rPr>
                <w:sz w:val="24"/>
                <w:szCs w:val="24"/>
              </w:rPr>
            </w:pPr>
            <w:r w:rsidRPr="005838D3">
              <w:rPr>
                <w:rFonts w:cs="Calibri,Bold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103" w:type="dxa"/>
          </w:tcPr>
          <w:p w14:paraId="1CDBC09E" w14:textId="77777777" w:rsidR="005A2E87" w:rsidRPr="005838D3" w:rsidRDefault="005A2E87">
            <w:pPr>
              <w:rPr>
                <w:sz w:val="24"/>
                <w:szCs w:val="24"/>
              </w:rPr>
            </w:pPr>
            <w:r w:rsidRPr="005838D3">
              <w:rPr>
                <w:rFonts w:cs="Calibri,Bold"/>
                <w:b/>
                <w:bCs/>
                <w:sz w:val="24"/>
                <w:szCs w:val="24"/>
              </w:rPr>
              <w:t>Presentation title</w:t>
            </w:r>
          </w:p>
        </w:tc>
        <w:tc>
          <w:tcPr>
            <w:tcW w:w="3118" w:type="dxa"/>
          </w:tcPr>
          <w:p w14:paraId="35792419" w14:textId="77777777" w:rsidR="005A2E87" w:rsidRPr="005838D3" w:rsidRDefault="005A2E87">
            <w:pPr>
              <w:rPr>
                <w:sz w:val="24"/>
                <w:szCs w:val="24"/>
              </w:rPr>
            </w:pPr>
            <w:r w:rsidRPr="005838D3">
              <w:rPr>
                <w:rFonts w:cs="Calibri,Bold"/>
                <w:b/>
                <w:bCs/>
                <w:sz w:val="24"/>
                <w:szCs w:val="24"/>
              </w:rPr>
              <w:t>Faculty</w:t>
            </w:r>
          </w:p>
        </w:tc>
      </w:tr>
      <w:tr w:rsidR="005A2E87" w:rsidRPr="005838D3" w14:paraId="3411215C" w14:textId="77777777" w:rsidTr="003143DA">
        <w:trPr>
          <w:trHeight w:val="535"/>
        </w:trPr>
        <w:tc>
          <w:tcPr>
            <w:tcW w:w="988" w:type="dxa"/>
          </w:tcPr>
          <w:p w14:paraId="2C28860D" w14:textId="77777777" w:rsidR="005A2E87" w:rsidRPr="005838D3" w:rsidRDefault="005A2E8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9AB58B2" w14:textId="77777777" w:rsidR="005A2E87" w:rsidRPr="005838D3" w:rsidRDefault="005A2E87">
            <w:pPr>
              <w:rPr>
                <w:sz w:val="24"/>
                <w:szCs w:val="24"/>
              </w:rPr>
            </w:pPr>
            <w:r w:rsidRPr="005838D3">
              <w:rPr>
                <w:sz w:val="24"/>
                <w:szCs w:val="24"/>
              </w:rPr>
              <w:t>Welcome</w:t>
            </w:r>
          </w:p>
        </w:tc>
        <w:tc>
          <w:tcPr>
            <w:tcW w:w="3118" w:type="dxa"/>
          </w:tcPr>
          <w:p w14:paraId="2D767271" w14:textId="1E63029B" w:rsidR="007F1E89" w:rsidRPr="00DA5585" w:rsidRDefault="005A2E87">
            <w:pPr>
              <w:rPr>
                <w:sz w:val="24"/>
                <w:szCs w:val="24"/>
              </w:rPr>
            </w:pPr>
            <w:r w:rsidRPr="00DA5585">
              <w:rPr>
                <w:sz w:val="24"/>
                <w:szCs w:val="24"/>
              </w:rPr>
              <w:t xml:space="preserve">Novartis WW Medical </w:t>
            </w:r>
            <w:r w:rsidR="0080741A" w:rsidRPr="00DA5585">
              <w:rPr>
                <w:sz w:val="24"/>
                <w:szCs w:val="24"/>
              </w:rPr>
              <w:t xml:space="preserve">Affairs </w:t>
            </w:r>
            <w:r w:rsidRPr="00DA5585">
              <w:rPr>
                <w:sz w:val="24"/>
                <w:szCs w:val="24"/>
              </w:rPr>
              <w:t>Director</w:t>
            </w:r>
          </w:p>
        </w:tc>
      </w:tr>
      <w:tr w:rsidR="008A5496" w:rsidRPr="005838D3" w14:paraId="7C43F971" w14:textId="77777777" w:rsidTr="003143DA">
        <w:trPr>
          <w:trHeight w:val="2406"/>
        </w:trPr>
        <w:tc>
          <w:tcPr>
            <w:tcW w:w="988" w:type="dxa"/>
          </w:tcPr>
          <w:p w14:paraId="103984C4" w14:textId="77777777" w:rsidR="00CA1079" w:rsidRPr="005838D3" w:rsidRDefault="008A5496">
            <w:pPr>
              <w:rPr>
                <w:sz w:val="24"/>
                <w:szCs w:val="24"/>
              </w:rPr>
            </w:pPr>
            <w:r w:rsidRPr="005838D3">
              <w:rPr>
                <w:sz w:val="24"/>
                <w:szCs w:val="24"/>
              </w:rPr>
              <w:t>20 min</w:t>
            </w:r>
          </w:p>
          <w:p w14:paraId="09A70B7A" w14:textId="77777777" w:rsidR="00CA1079" w:rsidRPr="005838D3" w:rsidRDefault="00CA1079" w:rsidP="00CA1079">
            <w:pPr>
              <w:rPr>
                <w:sz w:val="24"/>
                <w:szCs w:val="24"/>
              </w:rPr>
            </w:pPr>
          </w:p>
          <w:p w14:paraId="68700A9B" w14:textId="77777777" w:rsidR="00CA1079" w:rsidRPr="005838D3" w:rsidRDefault="00CA1079" w:rsidP="00CA1079">
            <w:pPr>
              <w:rPr>
                <w:sz w:val="24"/>
                <w:szCs w:val="24"/>
              </w:rPr>
            </w:pPr>
          </w:p>
          <w:p w14:paraId="2D53BA7F" w14:textId="77777777" w:rsidR="00CA1079" w:rsidRPr="005838D3" w:rsidRDefault="00CA1079" w:rsidP="00CA1079">
            <w:pPr>
              <w:rPr>
                <w:sz w:val="24"/>
                <w:szCs w:val="24"/>
              </w:rPr>
            </w:pPr>
          </w:p>
          <w:p w14:paraId="002659FB" w14:textId="77777777" w:rsidR="008A5496" w:rsidRPr="005838D3" w:rsidRDefault="008A5496" w:rsidP="00CA107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A569C5E" w14:textId="77777777" w:rsidR="00CA1079" w:rsidRPr="00A36BC0" w:rsidRDefault="008A5496" w:rsidP="00A36BC0">
            <w:pPr>
              <w:autoSpaceDE w:val="0"/>
              <w:autoSpaceDN w:val="0"/>
              <w:adjustRightInd w:val="0"/>
              <w:snapToGrid w:val="0"/>
              <w:spacing w:after="120"/>
              <w:contextualSpacing/>
              <w:rPr>
                <w:rFonts w:eastAsia="Times New Roman" w:cs="Arial"/>
                <w:i/>
                <w:sz w:val="24"/>
                <w:szCs w:val="24"/>
              </w:rPr>
            </w:pPr>
            <w:r w:rsidRPr="005838D3">
              <w:rPr>
                <w:i/>
                <w:sz w:val="24"/>
                <w:szCs w:val="24"/>
              </w:rPr>
              <w:t xml:space="preserve">Spotlight </w:t>
            </w:r>
            <w:r w:rsidR="000E0B72" w:rsidRPr="005838D3">
              <w:rPr>
                <w:i/>
                <w:sz w:val="24"/>
                <w:szCs w:val="24"/>
              </w:rPr>
              <w:t xml:space="preserve">on </w:t>
            </w:r>
            <w:r w:rsidR="003143DA">
              <w:rPr>
                <w:i/>
                <w:sz w:val="24"/>
                <w:szCs w:val="24"/>
              </w:rPr>
              <w:t xml:space="preserve">dual bronchodilation or </w:t>
            </w:r>
            <w:r w:rsidR="00663C14">
              <w:rPr>
                <w:i/>
                <w:sz w:val="24"/>
                <w:szCs w:val="24"/>
              </w:rPr>
              <w:t xml:space="preserve">triple therapy </w:t>
            </w:r>
            <w:r w:rsidR="00B74554">
              <w:rPr>
                <w:i/>
                <w:sz w:val="24"/>
                <w:szCs w:val="24"/>
              </w:rPr>
              <w:t xml:space="preserve">for </w:t>
            </w:r>
            <w:r w:rsidR="00BD145F">
              <w:rPr>
                <w:i/>
                <w:sz w:val="24"/>
                <w:szCs w:val="24"/>
              </w:rPr>
              <w:t xml:space="preserve">COPD </w:t>
            </w:r>
            <w:r w:rsidR="00B74554">
              <w:rPr>
                <w:i/>
                <w:sz w:val="24"/>
                <w:szCs w:val="24"/>
              </w:rPr>
              <w:t>patients: current evidence</w:t>
            </w:r>
          </w:p>
          <w:p w14:paraId="47B9A61B" w14:textId="77777777" w:rsidR="00A36AC0" w:rsidRPr="005838D3" w:rsidRDefault="00A36AC0" w:rsidP="00A36AC0">
            <w:pPr>
              <w:pStyle w:val="ListParagraph"/>
              <w:numPr>
                <w:ilvl w:val="0"/>
                <w:numId w:val="1"/>
              </w:numPr>
              <w:ind w:left="459"/>
              <w:rPr>
                <w:sz w:val="24"/>
                <w:szCs w:val="24"/>
                <w:lang w:val="en-US"/>
              </w:rPr>
            </w:pPr>
            <w:r w:rsidRPr="005838D3">
              <w:rPr>
                <w:sz w:val="24"/>
                <w:szCs w:val="24"/>
                <w:lang w:val="en-US"/>
              </w:rPr>
              <w:t xml:space="preserve">GOLD 2017 recommendations </w:t>
            </w:r>
            <w:r>
              <w:rPr>
                <w:sz w:val="24"/>
                <w:szCs w:val="24"/>
                <w:lang w:val="en-US"/>
              </w:rPr>
              <w:t>for</w:t>
            </w:r>
            <w:r w:rsidRPr="005838D3">
              <w:rPr>
                <w:sz w:val="24"/>
                <w:szCs w:val="24"/>
                <w:lang w:val="en-US"/>
              </w:rPr>
              <w:t xml:space="preserve"> triple therapy</w:t>
            </w:r>
            <w:r>
              <w:rPr>
                <w:sz w:val="24"/>
                <w:szCs w:val="24"/>
                <w:lang w:val="en-US"/>
              </w:rPr>
              <w:t xml:space="preserve"> and dual bronchodilation</w:t>
            </w:r>
          </w:p>
          <w:p w14:paraId="38262783" w14:textId="77777777" w:rsidR="005838D3" w:rsidRPr="00A36AC0" w:rsidRDefault="00A36BC0" w:rsidP="00A36AC0">
            <w:pPr>
              <w:pStyle w:val="ListParagraph"/>
              <w:numPr>
                <w:ilvl w:val="0"/>
                <w:numId w:val="1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838D3">
              <w:rPr>
                <w:sz w:val="24"/>
                <w:szCs w:val="24"/>
              </w:rPr>
              <w:t xml:space="preserve">urrent evidence for the efficacy and safety of triple therapy </w:t>
            </w:r>
            <w:r w:rsidR="0045680E">
              <w:rPr>
                <w:sz w:val="24"/>
                <w:szCs w:val="24"/>
              </w:rPr>
              <w:t xml:space="preserve">and dual bronchodilation </w:t>
            </w:r>
            <w:r w:rsidR="005838D3">
              <w:rPr>
                <w:sz w:val="24"/>
                <w:szCs w:val="24"/>
              </w:rPr>
              <w:t>in COPD management</w:t>
            </w:r>
          </w:p>
        </w:tc>
        <w:tc>
          <w:tcPr>
            <w:tcW w:w="3118" w:type="dxa"/>
          </w:tcPr>
          <w:p w14:paraId="2AC68DEE" w14:textId="77777777" w:rsidR="005838D3" w:rsidRDefault="00BD145F" w:rsidP="0058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 </w:t>
            </w:r>
            <w:proofErr w:type="spellStart"/>
            <w:r>
              <w:rPr>
                <w:sz w:val="24"/>
                <w:szCs w:val="24"/>
              </w:rPr>
              <w:t>Miravitlles</w:t>
            </w:r>
            <w:proofErr w:type="spellEnd"/>
          </w:p>
          <w:p w14:paraId="1E3FA5ED" w14:textId="77777777" w:rsidR="005838D3" w:rsidRDefault="005838D3" w:rsidP="005838D3">
            <w:pPr>
              <w:rPr>
                <w:sz w:val="24"/>
                <w:szCs w:val="24"/>
              </w:rPr>
            </w:pPr>
          </w:p>
          <w:p w14:paraId="0ACD2CFF" w14:textId="77777777" w:rsidR="00C06059" w:rsidRPr="005838D3" w:rsidRDefault="0080741A" w:rsidP="005838D3">
            <w:pPr>
              <w:rPr>
                <w:sz w:val="24"/>
                <w:szCs w:val="24"/>
              </w:rPr>
            </w:pPr>
            <w:r w:rsidRPr="005838D3">
              <w:rPr>
                <w:bCs/>
                <w:i/>
                <w:sz w:val="24"/>
                <w:szCs w:val="24"/>
              </w:rPr>
              <w:t>Hosp</w:t>
            </w:r>
            <w:r w:rsidR="00074D19">
              <w:rPr>
                <w:bCs/>
                <w:i/>
                <w:sz w:val="24"/>
                <w:szCs w:val="24"/>
              </w:rPr>
              <w:t xml:space="preserve">ital </w:t>
            </w:r>
            <w:proofErr w:type="spellStart"/>
            <w:r w:rsidR="00074D19">
              <w:rPr>
                <w:bCs/>
                <w:i/>
                <w:sz w:val="24"/>
                <w:szCs w:val="24"/>
              </w:rPr>
              <w:t>Universitari</w:t>
            </w:r>
            <w:proofErr w:type="spellEnd"/>
            <w:r w:rsidR="00074D19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074D19">
              <w:rPr>
                <w:bCs/>
                <w:i/>
                <w:sz w:val="24"/>
                <w:szCs w:val="24"/>
              </w:rPr>
              <w:t>Vall</w:t>
            </w:r>
            <w:proofErr w:type="spellEnd"/>
            <w:r w:rsidR="00074D19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074D19">
              <w:rPr>
                <w:bCs/>
                <w:i/>
                <w:sz w:val="24"/>
                <w:szCs w:val="24"/>
              </w:rPr>
              <w:t>d'Hebron</w:t>
            </w:r>
            <w:proofErr w:type="spellEnd"/>
            <w:r w:rsidR="00074D19">
              <w:rPr>
                <w:bCs/>
                <w:i/>
                <w:sz w:val="24"/>
                <w:szCs w:val="24"/>
              </w:rPr>
              <w:t>,</w:t>
            </w:r>
            <w:r w:rsidRPr="005838D3">
              <w:rPr>
                <w:bCs/>
                <w:i/>
                <w:sz w:val="24"/>
                <w:szCs w:val="24"/>
              </w:rPr>
              <w:t xml:space="preserve"> Barcelona, Spain</w:t>
            </w:r>
          </w:p>
        </w:tc>
      </w:tr>
      <w:tr w:rsidR="005A2E87" w:rsidRPr="005838D3" w14:paraId="5F69E75A" w14:textId="77777777" w:rsidTr="003143DA">
        <w:trPr>
          <w:trHeight w:val="1830"/>
        </w:trPr>
        <w:tc>
          <w:tcPr>
            <w:tcW w:w="988" w:type="dxa"/>
          </w:tcPr>
          <w:p w14:paraId="56C556D7" w14:textId="77777777" w:rsidR="005A2E87" w:rsidRPr="005838D3" w:rsidRDefault="005A2E87">
            <w:pPr>
              <w:rPr>
                <w:sz w:val="24"/>
                <w:szCs w:val="24"/>
              </w:rPr>
            </w:pPr>
            <w:r w:rsidRPr="005838D3">
              <w:rPr>
                <w:sz w:val="24"/>
                <w:szCs w:val="24"/>
              </w:rPr>
              <w:t>20 min</w:t>
            </w:r>
          </w:p>
        </w:tc>
        <w:tc>
          <w:tcPr>
            <w:tcW w:w="5103" w:type="dxa"/>
          </w:tcPr>
          <w:p w14:paraId="6BA15A6F" w14:textId="77777777" w:rsidR="0059134E" w:rsidRPr="005838D3" w:rsidRDefault="00663C14" w:rsidP="00A36BC0">
            <w:pPr>
              <w:spacing w:after="120"/>
              <w:contextualSpacing/>
              <w:rPr>
                <w:i/>
                <w:sz w:val="24"/>
                <w:szCs w:val="24"/>
              </w:rPr>
            </w:pPr>
            <w:r w:rsidRPr="005838D3">
              <w:rPr>
                <w:i/>
                <w:sz w:val="24"/>
                <w:szCs w:val="24"/>
              </w:rPr>
              <w:t xml:space="preserve">Spotlight on </w:t>
            </w:r>
            <w:r w:rsidR="003143DA">
              <w:rPr>
                <w:i/>
                <w:sz w:val="24"/>
                <w:szCs w:val="24"/>
              </w:rPr>
              <w:t xml:space="preserve">dual bronchodilation or triple therapy </w:t>
            </w:r>
            <w:r w:rsidR="00B74554">
              <w:rPr>
                <w:i/>
                <w:sz w:val="24"/>
                <w:szCs w:val="24"/>
              </w:rPr>
              <w:t xml:space="preserve">for </w:t>
            </w:r>
            <w:r w:rsidR="00BD145F">
              <w:rPr>
                <w:i/>
                <w:sz w:val="24"/>
                <w:szCs w:val="24"/>
              </w:rPr>
              <w:t xml:space="preserve">COPD </w:t>
            </w:r>
            <w:r w:rsidR="00B74554">
              <w:rPr>
                <w:i/>
                <w:sz w:val="24"/>
                <w:szCs w:val="24"/>
              </w:rPr>
              <w:t>patients: implication</w:t>
            </w:r>
            <w:r w:rsidR="00BD145F">
              <w:rPr>
                <w:i/>
                <w:sz w:val="24"/>
                <w:szCs w:val="24"/>
              </w:rPr>
              <w:t>s</w:t>
            </w:r>
            <w:r w:rsidR="00B74554">
              <w:rPr>
                <w:i/>
                <w:sz w:val="24"/>
                <w:szCs w:val="24"/>
              </w:rPr>
              <w:t xml:space="preserve"> in </w:t>
            </w:r>
            <w:r w:rsidR="00EA56EA">
              <w:rPr>
                <w:i/>
                <w:sz w:val="24"/>
                <w:szCs w:val="24"/>
              </w:rPr>
              <w:t xml:space="preserve">clinical </w:t>
            </w:r>
            <w:r w:rsidR="00B74554">
              <w:rPr>
                <w:i/>
                <w:sz w:val="24"/>
                <w:szCs w:val="24"/>
              </w:rPr>
              <w:t>practice</w:t>
            </w:r>
          </w:p>
          <w:p w14:paraId="2817367B" w14:textId="0F7C0E8E" w:rsidR="005838D3" w:rsidRPr="00A36AC0" w:rsidRDefault="00EA56EA" w:rsidP="00A36AC0">
            <w:pPr>
              <w:pStyle w:val="ListParagraph"/>
              <w:numPr>
                <w:ilvl w:val="0"/>
                <w:numId w:val="1"/>
              </w:numPr>
              <w:ind w:left="45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Clinical i</w:t>
            </w:r>
            <w:r w:rsidR="00CA1079" w:rsidRPr="005838D3">
              <w:rPr>
                <w:sz w:val="24"/>
                <w:szCs w:val="24"/>
                <w:lang w:val="en-US"/>
              </w:rPr>
              <w:t>mplications of emer</w:t>
            </w:r>
            <w:r w:rsidR="00132AFC">
              <w:rPr>
                <w:sz w:val="24"/>
                <w:szCs w:val="24"/>
                <w:lang w:val="en-US"/>
              </w:rPr>
              <w:t>ging evidence</w:t>
            </w:r>
          </w:p>
        </w:tc>
        <w:tc>
          <w:tcPr>
            <w:tcW w:w="3118" w:type="dxa"/>
          </w:tcPr>
          <w:p w14:paraId="1D91E4BA" w14:textId="77777777" w:rsidR="005838D3" w:rsidRDefault="0080741A" w:rsidP="00484C11">
            <w:pPr>
              <w:spacing w:after="80"/>
              <w:rPr>
                <w:sz w:val="24"/>
                <w:szCs w:val="24"/>
              </w:rPr>
            </w:pPr>
            <w:r w:rsidRPr="005838D3">
              <w:rPr>
                <w:sz w:val="24"/>
                <w:szCs w:val="24"/>
              </w:rPr>
              <w:t>David Price</w:t>
            </w:r>
          </w:p>
          <w:p w14:paraId="01007776" w14:textId="77777777" w:rsidR="005838D3" w:rsidRDefault="005838D3" w:rsidP="00484C11">
            <w:pPr>
              <w:spacing w:after="80"/>
              <w:rPr>
                <w:sz w:val="24"/>
                <w:szCs w:val="24"/>
              </w:rPr>
            </w:pPr>
          </w:p>
          <w:p w14:paraId="09F38CB6" w14:textId="357D02D5" w:rsidR="007F1E89" w:rsidRPr="00A36AC0" w:rsidRDefault="005838D3" w:rsidP="00A36AC0">
            <w:pPr>
              <w:spacing w:after="80"/>
              <w:rPr>
                <w:sz w:val="24"/>
                <w:szCs w:val="24"/>
              </w:rPr>
            </w:pPr>
            <w:r w:rsidRPr="005838D3">
              <w:rPr>
                <w:rFonts w:cs="Arial"/>
                <w:i/>
                <w:color w:val="000000"/>
                <w:sz w:val="24"/>
                <w:szCs w:val="24"/>
              </w:rPr>
              <w:t>Observational and Prag</w:t>
            </w:r>
            <w:r w:rsidR="00CA72FB">
              <w:rPr>
                <w:rFonts w:cs="Arial"/>
                <w:i/>
                <w:color w:val="000000"/>
                <w:sz w:val="24"/>
                <w:szCs w:val="24"/>
              </w:rPr>
              <w:t>matic Research Institute Pte</w:t>
            </w:r>
            <w:r w:rsidRPr="005838D3">
              <w:rPr>
                <w:rFonts w:cs="Arial"/>
                <w:i/>
                <w:color w:val="000000"/>
                <w:sz w:val="24"/>
                <w:szCs w:val="24"/>
              </w:rPr>
              <w:t xml:space="preserve"> (OPRI), Singapore</w:t>
            </w:r>
          </w:p>
        </w:tc>
      </w:tr>
      <w:tr w:rsidR="005A2E87" w:rsidRPr="005838D3" w14:paraId="6DFE460D" w14:textId="77777777" w:rsidTr="003143DA">
        <w:trPr>
          <w:trHeight w:val="70"/>
        </w:trPr>
        <w:tc>
          <w:tcPr>
            <w:tcW w:w="988" w:type="dxa"/>
          </w:tcPr>
          <w:p w14:paraId="7CDD46BD" w14:textId="77777777" w:rsidR="005A2E87" w:rsidRPr="005838D3" w:rsidRDefault="005A2E87">
            <w:pPr>
              <w:rPr>
                <w:sz w:val="24"/>
                <w:szCs w:val="24"/>
              </w:rPr>
            </w:pPr>
            <w:r w:rsidRPr="005838D3">
              <w:rPr>
                <w:sz w:val="24"/>
                <w:szCs w:val="24"/>
              </w:rPr>
              <w:t>20 min</w:t>
            </w:r>
          </w:p>
        </w:tc>
        <w:tc>
          <w:tcPr>
            <w:tcW w:w="5103" w:type="dxa"/>
          </w:tcPr>
          <w:p w14:paraId="4FEFBD7D" w14:textId="77777777" w:rsidR="005A2E87" w:rsidRPr="005838D3" w:rsidRDefault="005A2E87">
            <w:pPr>
              <w:rPr>
                <w:sz w:val="24"/>
                <w:szCs w:val="24"/>
              </w:rPr>
            </w:pPr>
            <w:r w:rsidRPr="005838D3">
              <w:rPr>
                <w:sz w:val="24"/>
                <w:szCs w:val="24"/>
              </w:rPr>
              <w:t>Q&amp;A</w:t>
            </w:r>
          </w:p>
        </w:tc>
        <w:tc>
          <w:tcPr>
            <w:tcW w:w="3118" w:type="dxa"/>
          </w:tcPr>
          <w:p w14:paraId="3B4555ED" w14:textId="77777777" w:rsidR="00417879" w:rsidRPr="005838D3" w:rsidRDefault="005A2E87">
            <w:pPr>
              <w:rPr>
                <w:sz w:val="24"/>
                <w:szCs w:val="24"/>
              </w:rPr>
            </w:pPr>
            <w:r w:rsidRPr="005838D3">
              <w:rPr>
                <w:sz w:val="24"/>
                <w:szCs w:val="24"/>
              </w:rPr>
              <w:t>All</w:t>
            </w:r>
          </w:p>
        </w:tc>
      </w:tr>
    </w:tbl>
    <w:p w14:paraId="4ED26293" w14:textId="77777777" w:rsidR="00A36BC0" w:rsidRPr="002A37B0" w:rsidRDefault="00A36BC0" w:rsidP="00602A4A">
      <w:pPr>
        <w:spacing w:after="0"/>
        <w:jc w:val="right"/>
        <w:rPr>
          <w:sz w:val="18"/>
          <w:szCs w:val="28"/>
        </w:rPr>
      </w:pPr>
    </w:p>
    <w:p w14:paraId="781C72FF" w14:textId="77777777" w:rsidR="00602A4A" w:rsidRPr="000D0454" w:rsidRDefault="000E0B72" w:rsidP="00602A4A">
      <w:pPr>
        <w:spacing w:after="0"/>
        <w:jc w:val="right"/>
        <w:rPr>
          <w:szCs w:val="28"/>
        </w:rPr>
      </w:pPr>
      <w:r>
        <w:rPr>
          <w:szCs w:val="28"/>
        </w:rPr>
        <w:t xml:space="preserve">July </w:t>
      </w:r>
      <w:r w:rsidR="00602A4A" w:rsidRPr="000D0454">
        <w:rPr>
          <w:szCs w:val="28"/>
        </w:rPr>
        <w:t>2017</w:t>
      </w:r>
    </w:p>
    <w:p w14:paraId="7674996B" w14:textId="150897F5" w:rsidR="00602A4A" w:rsidRPr="00602A4A" w:rsidRDefault="00CA72FB" w:rsidP="00CA72FB">
      <w:pPr>
        <w:spacing w:after="0"/>
        <w:jc w:val="right"/>
        <w:rPr>
          <w:szCs w:val="28"/>
        </w:rPr>
      </w:pPr>
      <w:r w:rsidRPr="00CA72FB">
        <w:rPr>
          <w:szCs w:val="28"/>
        </w:rPr>
        <w:t>GLRESP/COPD/0274a</w:t>
      </w:r>
    </w:p>
    <w:sectPr w:rsidR="00602A4A" w:rsidRPr="00602A4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143CE" w14:textId="77777777" w:rsidR="00BF5D1F" w:rsidRDefault="00BF5D1F" w:rsidP="000E0B72">
      <w:pPr>
        <w:spacing w:after="0" w:line="240" w:lineRule="auto"/>
      </w:pPr>
      <w:r>
        <w:separator/>
      </w:r>
    </w:p>
  </w:endnote>
  <w:endnote w:type="continuationSeparator" w:id="0">
    <w:p w14:paraId="42222844" w14:textId="77777777" w:rsidR="00BF5D1F" w:rsidRDefault="00BF5D1F" w:rsidP="000E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EC8F6" w14:textId="77777777" w:rsidR="00BA6A6D" w:rsidRDefault="00BA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8B917" w14:textId="77777777" w:rsidR="00BF5D1F" w:rsidRDefault="00BF5D1F" w:rsidP="000E0B72">
      <w:pPr>
        <w:spacing w:after="0" w:line="240" w:lineRule="auto"/>
      </w:pPr>
      <w:r>
        <w:separator/>
      </w:r>
    </w:p>
  </w:footnote>
  <w:footnote w:type="continuationSeparator" w:id="0">
    <w:p w14:paraId="0505CB6B" w14:textId="77777777" w:rsidR="00BF5D1F" w:rsidRDefault="00BF5D1F" w:rsidP="000E0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B69"/>
    <w:multiLevelType w:val="hybridMultilevel"/>
    <w:tmpl w:val="45E2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0569B"/>
    <w:multiLevelType w:val="hybridMultilevel"/>
    <w:tmpl w:val="68F4D750"/>
    <w:lvl w:ilvl="0" w:tplc="A3DA71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CE4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403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2ACD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64F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26E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F4CF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A39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432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C77FB2"/>
    <w:multiLevelType w:val="hybridMultilevel"/>
    <w:tmpl w:val="49B2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30C76"/>
    <w:multiLevelType w:val="hybridMultilevel"/>
    <w:tmpl w:val="74F4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E6BEA"/>
    <w:multiLevelType w:val="hybridMultilevel"/>
    <w:tmpl w:val="8DB28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729EA"/>
    <w:multiLevelType w:val="hybridMultilevel"/>
    <w:tmpl w:val="453C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A10A5"/>
    <w:multiLevelType w:val="hybridMultilevel"/>
    <w:tmpl w:val="95882312"/>
    <w:lvl w:ilvl="0" w:tplc="B9CA29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C29E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467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056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22A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A2C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A8C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C42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FC90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EBA2AC8"/>
    <w:multiLevelType w:val="hybridMultilevel"/>
    <w:tmpl w:val="7700BB68"/>
    <w:lvl w:ilvl="0" w:tplc="D8026156">
      <w:start w:val="1"/>
      <w:numFmt w:val="decimal"/>
      <w:lvlText w:val="%1."/>
      <w:lvlJc w:val="left"/>
      <w:pPr>
        <w:ind w:left="536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743A1B7D"/>
    <w:multiLevelType w:val="hybridMultilevel"/>
    <w:tmpl w:val="829E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87"/>
    <w:rsid w:val="00074D19"/>
    <w:rsid w:val="00081A3C"/>
    <w:rsid w:val="00097989"/>
    <w:rsid w:val="000D0454"/>
    <w:rsid w:val="000D2E9B"/>
    <w:rsid w:val="000E0B72"/>
    <w:rsid w:val="000E52AA"/>
    <w:rsid w:val="000F354D"/>
    <w:rsid w:val="00111DBC"/>
    <w:rsid w:val="001136A2"/>
    <w:rsid w:val="00117F71"/>
    <w:rsid w:val="00132AFC"/>
    <w:rsid w:val="001868A6"/>
    <w:rsid w:val="0019564D"/>
    <w:rsid w:val="001B3BAE"/>
    <w:rsid w:val="001B4F62"/>
    <w:rsid w:val="001B55BE"/>
    <w:rsid w:val="001C1DA9"/>
    <w:rsid w:val="001C5CDE"/>
    <w:rsid w:val="001F2C0C"/>
    <w:rsid w:val="001F3324"/>
    <w:rsid w:val="002043B7"/>
    <w:rsid w:val="00256A6E"/>
    <w:rsid w:val="002827A3"/>
    <w:rsid w:val="00292D3E"/>
    <w:rsid w:val="00295F40"/>
    <w:rsid w:val="002A37B0"/>
    <w:rsid w:val="002C1E6C"/>
    <w:rsid w:val="002D7C33"/>
    <w:rsid w:val="003119DA"/>
    <w:rsid w:val="003143DA"/>
    <w:rsid w:val="00351D29"/>
    <w:rsid w:val="00361850"/>
    <w:rsid w:val="0037310A"/>
    <w:rsid w:val="00380A55"/>
    <w:rsid w:val="00394AD0"/>
    <w:rsid w:val="003F384F"/>
    <w:rsid w:val="003F3BBD"/>
    <w:rsid w:val="0040250F"/>
    <w:rsid w:val="00417879"/>
    <w:rsid w:val="00417CD1"/>
    <w:rsid w:val="004466B9"/>
    <w:rsid w:val="0045680E"/>
    <w:rsid w:val="0046757E"/>
    <w:rsid w:val="0048402B"/>
    <w:rsid w:val="00484C11"/>
    <w:rsid w:val="00496EAF"/>
    <w:rsid w:val="004B09EC"/>
    <w:rsid w:val="004B63F3"/>
    <w:rsid w:val="004B7B19"/>
    <w:rsid w:val="004D4F5B"/>
    <w:rsid w:val="005012D0"/>
    <w:rsid w:val="00503440"/>
    <w:rsid w:val="005249F7"/>
    <w:rsid w:val="00542EB1"/>
    <w:rsid w:val="00550D00"/>
    <w:rsid w:val="00553AD0"/>
    <w:rsid w:val="0055496A"/>
    <w:rsid w:val="005641B6"/>
    <w:rsid w:val="005838D3"/>
    <w:rsid w:val="00585D3B"/>
    <w:rsid w:val="0059134E"/>
    <w:rsid w:val="005A2E87"/>
    <w:rsid w:val="005B64D0"/>
    <w:rsid w:val="005C6B98"/>
    <w:rsid w:val="005D6CE4"/>
    <w:rsid w:val="005E598A"/>
    <w:rsid w:val="005F51D0"/>
    <w:rsid w:val="00602A4A"/>
    <w:rsid w:val="00663C14"/>
    <w:rsid w:val="006700C6"/>
    <w:rsid w:val="006A302E"/>
    <w:rsid w:val="006A564B"/>
    <w:rsid w:val="006C211B"/>
    <w:rsid w:val="006D4CFF"/>
    <w:rsid w:val="006E2955"/>
    <w:rsid w:val="006F53F9"/>
    <w:rsid w:val="006F62ED"/>
    <w:rsid w:val="00700D51"/>
    <w:rsid w:val="00707629"/>
    <w:rsid w:val="007210AB"/>
    <w:rsid w:val="00740DF2"/>
    <w:rsid w:val="007469B4"/>
    <w:rsid w:val="00752D86"/>
    <w:rsid w:val="0078246E"/>
    <w:rsid w:val="007A7E19"/>
    <w:rsid w:val="007C0340"/>
    <w:rsid w:val="007C46E1"/>
    <w:rsid w:val="007F0B11"/>
    <w:rsid w:val="007F1E89"/>
    <w:rsid w:val="007F6EF0"/>
    <w:rsid w:val="00800293"/>
    <w:rsid w:val="008011E5"/>
    <w:rsid w:val="0080741A"/>
    <w:rsid w:val="00817702"/>
    <w:rsid w:val="00830FC8"/>
    <w:rsid w:val="008321A4"/>
    <w:rsid w:val="00835144"/>
    <w:rsid w:val="00844B66"/>
    <w:rsid w:val="008472C0"/>
    <w:rsid w:val="008523C8"/>
    <w:rsid w:val="008800F4"/>
    <w:rsid w:val="00895DEB"/>
    <w:rsid w:val="008960BF"/>
    <w:rsid w:val="008A5496"/>
    <w:rsid w:val="008C4ED2"/>
    <w:rsid w:val="008D7138"/>
    <w:rsid w:val="00906C16"/>
    <w:rsid w:val="00916596"/>
    <w:rsid w:val="00936A6D"/>
    <w:rsid w:val="0094089B"/>
    <w:rsid w:val="009D675D"/>
    <w:rsid w:val="00A03110"/>
    <w:rsid w:val="00A2097A"/>
    <w:rsid w:val="00A36AC0"/>
    <w:rsid w:val="00A36BC0"/>
    <w:rsid w:val="00A52778"/>
    <w:rsid w:val="00A5761C"/>
    <w:rsid w:val="00A62856"/>
    <w:rsid w:val="00A71116"/>
    <w:rsid w:val="00AB6043"/>
    <w:rsid w:val="00AC7CBC"/>
    <w:rsid w:val="00AD1BEB"/>
    <w:rsid w:val="00AF2FFC"/>
    <w:rsid w:val="00B1530A"/>
    <w:rsid w:val="00B276EB"/>
    <w:rsid w:val="00B362D6"/>
    <w:rsid w:val="00B74554"/>
    <w:rsid w:val="00B76D8E"/>
    <w:rsid w:val="00B80F44"/>
    <w:rsid w:val="00BA6A6D"/>
    <w:rsid w:val="00BC0C40"/>
    <w:rsid w:val="00BD145F"/>
    <w:rsid w:val="00BF5D1F"/>
    <w:rsid w:val="00C05776"/>
    <w:rsid w:val="00C06059"/>
    <w:rsid w:val="00C25A74"/>
    <w:rsid w:val="00C51E93"/>
    <w:rsid w:val="00CA1079"/>
    <w:rsid w:val="00CA72FB"/>
    <w:rsid w:val="00CD48B1"/>
    <w:rsid w:val="00CE467F"/>
    <w:rsid w:val="00CE6D95"/>
    <w:rsid w:val="00CF3853"/>
    <w:rsid w:val="00CF3CEB"/>
    <w:rsid w:val="00CF5616"/>
    <w:rsid w:val="00D46DE9"/>
    <w:rsid w:val="00D610E3"/>
    <w:rsid w:val="00DA5585"/>
    <w:rsid w:val="00DA60F5"/>
    <w:rsid w:val="00DC75C7"/>
    <w:rsid w:val="00E231CA"/>
    <w:rsid w:val="00E26F71"/>
    <w:rsid w:val="00E30D30"/>
    <w:rsid w:val="00E816BF"/>
    <w:rsid w:val="00E95C8D"/>
    <w:rsid w:val="00EA56EA"/>
    <w:rsid w:val="00EC072E"/>
    <w:rsid w:val="00EF5F92"/>
    <w:rsid w:val="00F51916"/>
    <w:rsid w:val="00F5789C"/>
    <w:rsid w:val="00F86967"/>
    <w:rsid w:val="00F92006"/>
    <w:rsid w:val="00FC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6E7722"/>
  <w15:docId w15:val="{9B8353F2-6203-4B93-B112-6948E8A2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CD48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xt">
    <w:name w:val="Tab Text"/>
    <w:basedOn w:val="Normal"/>
    <w:uiPriority w:val="9"/>
    <w:qFormat/>
    <w:rsid w:val="00417879"/>
    <w:pPr>
      <w:widowControl w:val="0"/>
      <w:spacing w:after="0" w:line="240" w:lineRule="auto"/>
    </w:pPr>
    <w:rPr>
      <w:rFonts w:ascii="Arial" w:hAnsi="Arial"/>
      <w:color w:val="FFFFFF"/>
      <w:sz w:val="20"/>
      <w:szCs w:val="20"/>
      <w:lang w:val="en-US"/>
    </w:rPr>
  </w:style>
  <w:style w:type="paragraph" w:customStyle="1" w:styleId="TabTextBold">
    <w:name w:val="Tab Text Bold"/>
    <w:basedOn w:val="Normal"/>
    <w:next w:val="TabText"/>
    <w:uiPriority w:val="9"/>
    <w:qFormat/>
    <w:rsid w:val="00417879"/>
    <w:pPr>
      <w:widowControl w:val="0"/>
      <w:spacing w:after="0" w:line="240" w:lineRule="auto"/>
    </w:pPr>
    <w:rPr>
      <w:rFonts w:ascii="Arial" w:hAnsi="Arial"/>
      <w:b/>
      <w:bCs/>
      <w:color w:val="FFFFFF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5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5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5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1E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D48B1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CD48B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E0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B72"/>
  </w:style>
  <w:style w:type="paragraph" w:styleId="Footer">
    <w:name w:val="footer"/>
    <w:basedOn w:val="Normal"/>
    <w:link w:val="FooterChar"/>
    <w:uiPriority w:val="99"/>
    <w:unhideWhenUsed/>
    <w:rsid w:val="000E0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109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35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7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 Healthcare Communications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McMurray</dc:creator>
  <cp:lastModifiedBy>Jane Murphy</cp:lastModifiedBy>
  <cp:revision>2</cp:revision>
  <dcterms:created xsi:type="dcterms:W3CDTF">2017-08-21T14:38:00Z</dcterms:created>
  <dcterms:modified xsi:type="dcterms:W3CDTF">2017-08-21T14:38:00Z</dcterms:modified>
</cp:coreProperties>
</file>